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0"/>
        <w:ind w:right="264"/>
        <w:jc w:val="right"/>
      </w:pPr>
      <w:r>
        <w:rPr/>
        <w:t>Appendix</w:t>
      </w:r>
      <w:r>
        <w:rPr>
          <w:spacing w:val="-5"/>
        </w:rPr>
        <w:t> </w:t>
      </w:r>
      <w:r>
        <w:rPr/>
        <w:t>-</w:t>
      </w:r>
      <w:r>
        <w:rPr>
          <w:spacing w:val="-10"/>
        </w:rPr>
        <w:t>2</w:t>
      </w:r>
    </w:p>
    <w:p>
      <w:pPr>
        <w:pStyle w:val="BodyText"/>
      </w:pPr>
    </w:p>
    <w:p>
      <w:pPr>
        <w:pStyle w:val="BodyText"/>
        <w:spacing w:before="14"/>
      </w:pPr>
    </w:p>
    <w:p>
      <w:pPr>
        <w:pStyle w:val="BodyText"/>
        <w:spacing w:before="1"/>
        <w:ind w:left="2088"/>
      </w:pPr>
      <w:r>
        <w:rPr/>
        <w:t>Proforma</w:t>
      </w:r>
      <w:r>
        <w:rPr>
          <w:spacing w:val="33"/>
        </w:rPr>
        <w:t> </w:t>
      </w:r>
      <w:r>
        <w:rPr/>
        <w:t>for</w:t>
      </w:r>
      <w:r>
        <w:rPr>
          <w:spacing w:val="35"/>
        </w:rPr>
        <w:t> </w:t>
      </w:r>
      <w:r>
        <w:rPr/>
        <w:t>Bio-Data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Principal</w:t>
      </w:r>
      <w:r>
        <w:rPr>
          <w:spacing w:val="35"/>
        </w:rPr>
        <w:t> </w:t>
      </w:r>
      <w:r>
        <w:rPr/>
        <w:t>Investigator</w:t>
      </w:r>
      <w:r>
        <w:rPr>
          <w:spacing w:val="36"/>
        </w:rPr>
        <w:t> </w:t>
      </w:r>
      <w:r>
        <w:rPr>
          <w:spacing w:val="-4"/>
        </w:rPr>
        <w:t>(PI)</w:t>
      </w:r>
    </w:p>
    <w:p>
      <w:pPr>
        <w:pStyle w:val="BodyText"/>
        <w:spacing w:before="12"/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0" w:after="0"/>
        <w:ind w:left="829" w:right="0" w:hanging="265"/>
        <w:jc w:val="left"/>
        <w:rPr>
          <w:b/>
          <w:sz w:val="22"/>
        </w:rPr>
      </w:pPr>
      <w:r>
        <w:rPr>
          <w:b/>
          <w:spacing w:val="-4"/>
          <w:sz w:val="22"/>
        </w:rPr>
        <w:t>Name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6" w:after="0"/>
        <w:ind w:left="829" w:right="0" w:hanging="265"/>
        <w:jc w:val="left"/>
        <w:rPr>
          <w:b/>
          <w:sz w:val="22"/>
        </w:rPr>
      </w:pPr>
      <w:r>
        <w:rPr>
          <w:b/>
          <w:sz w:val="22"/>
        </w:rPr>
        <w:t>Date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Birth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6" w:after="0"/>
        <w:ind w:left="829" w:right="0" w:hanging="265"/>
        <w:jc w:val="left"/>
        <w:rPr>
          <w:b/>
          <w:sz w:val="22"/>
        </w:rPr>
      </w:pPr>
      <w:r>
        <w:rPr>
          <w:b/>
          <w:sz w:val="22"/>
        </w:rPr>
        <w:t>Date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Retirement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9" w:after="0"/>
        <w:ind w:left="829" w:right="0" w:hanging="265"/>
        <w:jc w:val="left"/>
        <w:rPr>
          <w:b/>
          <w:sz w:val="22"/>
        </w:rPr>
      </w:pPr>
      <w:r>
        <w:rPr>
          <w:b/>
          <w:spacing w:val="-2"/>
          <w:sz w:val="22"/>
        </w:rPr>
        <w:t>Institute/Organization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4" w:after="0"/>
        <w:ind w:left="829" w:right="0" w:hanging="265"/>
        <w:jc w:val="left"/>
        <w:rPr>
          <w:b/>
          <w:sz w:val="22"/>
        </w:rPr>
      </w:pPr>
      <w:r>
        <w:rPr>
          <w:b/>
          <w:sz w:val="22"/>
        </w:rPr>
        <w:t>Full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address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10"/>
          <w:sz w:val="22"/>
        </w:rPr>
        <w:t> </w:t>
      </w:r>
      <w:r>
        <w:rPr>
          <w:b/>
          <w:spacing w:val="-2"/>
          <w:sz w:val="22"/>
        </w:rPr>
        <w:t>correspondence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6" w:after="0"/>
        <w:ind w:left="829" w:right="0" w:hanging="265"/>
        <w:jc w:val="left"/>
        <w:rPr>
          <w:b/>
          <w:sz w:val="22"/>
        </w:rPr>
      </w:pPr>
      <w:r>
        <w:rPr>
          <w:b/>
          <w:sz w:val="22"/>
        </w:rPr>
        <w:t>Phone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e-mail</w:t>
      </w:r>
      <w:r>
        <w:rPr>
          <w:b/>
          <w:spacing w:val="7"/>
          <w:sz w:val="22"/>
        </w:rPr>
        <w:t> </w:t>
      </w:r>
      <w:r>
        <w:rPr>
          <w:b/>
          <w:spacing w:val="-5"/>
          <w:sz w:val="22"/>
        </w:rPr>
        <w:t>ID</w:t>
      </w: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11" w:after="0"/>
        <w:ind w:left="829" w:right="0" w:hanging="265"/>
        <w:jc w:val="left"/>
        <w:rPr>
          <w:b/>
          <w:sz w:val="22"/>
        </w:rPr>
      </w:pPr>
      <w:r>
        <w:rPr>
          <w:b/>
          <w:sz w:val="22"/>
        </w:rPr>
        <w:t>Educational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/Professional</w:t>
      </w:r>
      <w:r>
        <w:rPr>
          <w:b/>
          <w:spacing w:val="17"/>
          <w:sz w:val="22"/>
        </w:rPr>
        <w:t> </w:t>
      </w:r>
      <w:r>
        <w:rPr>
          <w:b/>
          <w:spacing w:val="-2"/>
          <w:sz w:val="22"/>
        </w:rPr>
        <w:t>Qualifications*</w:t>
      </w:r>
    </w:p>
    <w:p>
      <w:pPr>
        <w:pStyle w:val="BodyText"/>
        <w:spacing w:before="30"/>
        <w:rPr>
          <w:sz w:val="20"/>
        </w:rPr>
      </w:pPr>
    </w:p>
    <w:tbl>
      <w:tblPr>
        <w:tblW w:w="0" w:type="auto"/>
        <w:jc w:val="left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2242"/>
        <w:gridCol w:w="1522"/>
        <w:gridCol w:w="1164"/>
        <w:gridCol w:w="2216"/>
      </w:tblGrid>
      <w:tr>
        <w:trPr>
          <w:trHeight w:val="520" w:hRule="atLeast"/>
        </w:trPr>
        <w:tc>
          <w:tcPr>
            <w:tcW w:w="1039" w:type="dxa"/>
          </w:tcPr>
          <w:p>
            <w:pPr>
              <w:pStyle w:val="TableParagraph"/>
              <w:spacing w:before="3"/>
              <w:ind w:left="2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S.No.</w:t>
            </w:r>
          </w:p>
        </w:tc>
        <w:tc>
          <w:tcPr>
            <w:tcW w:w="2242" w:type="dxa"/>
          </w:tcPr>
          <w:p>
            <w:pPr>
              <w:pStyle w:val="TableParagraph"/>
              <w:spacing w:before="3"/>
              <w:ind w:left="24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Degree</w:t>
            </w:r>
          </w:p>
        </w:tc>
        <w:tc>
          <w:tcPr>
            <w:tcW w:w="1522" w:type="dxa"/>
          </w:tcPr>
          <w:p>
            <w:pPr>
              <w:pStyle w:val="TableParagraph"/>
              <w:spacing w:before="3"/>
              <w:ind w:left="2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Institution</w:t>
            </w:r>
          </w:p>
        </w:tc>
        <w:tc>
          <w:tcPr>
            <w:tcW w:w="1164" w:type="dxa"/>
          </w:tcPr>
          <w:p>
            <w:pPr>
              <w:pStyle w:val="TableParagraph"/>
              <w:spacing w:line="260" w:lineRule="exact"/>
              <w:ind w:left="240" w:right="132" w:hanging="3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passing</w:t>
            </w:r>
          </w:p>
        </w:tc>
        <w:tc>
          <w:tcPr>
            <w:tcW w:w="2216" w:type="dxa"/>
          </w:tcPr>
          <w:p>
            <w:pPr>
              <w:pStyle w:val="TableParagraph"/>
              <w:spacing w:before="3"/>
              <w:ind w:left="24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Division/Class</w:t>
            </w:r>
          </w:p>
        </w:tc>
      </w:tr>
      <w:tr>
        <w:trPr>
          <w:trHeight w:val="253" w:hRule="atLeast"/>
        </w:trPr>
        <w:tc>
          <w:tcPr>
            <w:tcW w:w="10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0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03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1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6"/>
        <w:ind w:left="770"/>
      </w:pPr>
      <w:r>
        <w:rPr/>
        <w:t>*Commencing</w:t>
      </w:r>
      <w:r>
        <w:rPr>
          <w:spacing w:val="13"/>
        </w:rPr>
        <w:t> </w:t>
      </w:r>
      <w:r>
        <w:rPr/>
        <w:t>from</w:t>
      </w:r>
      <w:r>
        <w:rPr>
          <w:spacing w:val="14"/>
        </w:rPr>
        <w:t> </w:t>
      </w:r>
      <w:r>
        <w:rPr>
          <w:spacing w:val="-2"/>
        </w:rPr>
        <w:t>latest</w: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1" w:after="0"/>
        <w:ind w:left="829" w:right="0" w:hanging="265"/>
        <w:jc w:val="left"/>
        <w:rPr>
          <w:b/>
          <w:sz w:val="22"/>
        </w:rPr>
      </w:pPr>
      <w:r>
        <w:rPr>
          <w:b/>
          <w:sz w:val="22"/>
        </w:rPr>
        <w:t>Employment</w:t>
      </w:r>
      <w:r>
        <w:rPr>
          <w:b/>
          <w:spacing w:val="22"/>
          <w:sz w:val="22"/>
        </w:rPr>
        <w:t> </w:t>
      </w:r>
      <w:r>
        <w:rPr>
          <w:b/>
          <w:spacing w:val="-2"/>
          <w:sz w:val="22"/>
        </w:rPr>
        <w:t>Experience*</w:t>
      </w: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9"/>
        <w:gridCol w:w="3930"/>
        <w:gridCol w:w="1791"/>
        <w:gridCol w:w="1418"/>
      </w:tblGrid>
      <w:tr>
        <w:trPr>
          <w:trHeight w:val="258" w:hRule="atLeast"/>
        </w:trPr>
        <w:tc>
          <w:tcPr>
            <w:tcW w:w="1049" w:type="dxa"/>
          </w:tcPr>
          <w:p>
            <w:pPr>
              <w:pStyle w:val="TableParagraph"/>
              <w:spacing w:line="239" w:lineRule="exact"/>
              <w:ind w:left="2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S.No.</w:t>
            </w:r>
          </w:p>
        </w:tc>
        <w:tc>
          <w:tcPr>
            <w:tcW w:w="3930" w:type="dxa"/>
          </w:tcPr>
          <w:p>
            <w:pPr>
              <w:pStyle w:val="TableParagraph"/>
              <w:spacing w:line="239" w:lineRule="exact"/>
              <w:ind w:left="237"/>
              <w:rPr>
                <w:b/>
                <w:sz w:val="22"/>
              </w:rPr>
            </w:pPr>
            <w:r>
              <w:rPr>
                <w:b/>
                <w:sz w:val="22"/>
              </w:rPr>
              <w:t>Position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&amp;Organization</w:t>
            </w:r>
          </w:p>
        </w:tc>
        <w:tc>
          <w:tcPr>
            <w:tcW w:w="1791" w:type="dxa"/>
          </w:tcPr>
          <w:p>
            <w:pPr>
              <w:pStyle w:val="TableParagraph"/>
              <w:spacing w:line="239" w:lineRule="exact"/>
              <w:ind w:left="234"/>
              <w:rPr>
                <w:b/>
                <w:sz w:val="22"/>
              </w:rPr>
            </w:pPr>
            <w:r>
              <w:rPr>
                <w:b/>
                <w:sz w:val="22"/>
              </w:rPr>
              <w:t>Nature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Job</w:t>
            </w:r>
          </w:p>
        </w:tc>
        <w:tc>
          <w:tcPr>
            <w:tcW w:w="1418" w:type="dxa"/>
          </w:tcPr>
          <w:p>
            <w:pPr>
              <w:pStyle w:val="TableParagraph"/>
              <w:spacing w:line="239" w:lineRule="exact"/>
              <w:ind w:left="2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Period</w:t>
            </w:r>
          </w:p>
        </w:tc>
      </w:tr>
      <w:tr>
        <w:trPr>
          <w:trHeight w:val="376" w:hRule="atLeast"/>
        </w:trPr>
        <w:tc>
          <w:tcPr>
            <w:tcW w:w="10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1" w:hRule="atLeast"/>
        </w:trPr>
        <w:tc>
          <w:tcPr>
            <w:tcW w:w="10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1" w:hRule="atLeast"/>
        </w:trPr>
        <w:tc>
          <w:tcPr>
            <w:tcW w:w="10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5"/>
        <w:ind w:left="770"/>
      </w:pPr>
      <w:r>
        <w:rPr/>
        <w:t>*Commencing</w:t>
      </w:r>
      <w:r>
        <w:rPr>
          <w:spacing w:val="13"/>
        </w:rPr>
        <w:t> </w:t>
      </w:r>
      <w:r>
        <w:rPr/>
        <w:t>from</w:t>
      </w:r>
      <w:r>
        <w:rPr>
          <w:spacing w:val="14"/>
        </w:rPr>
        <w:t> </w:t>
      </w:r>
      <w:r>
        <w:rPr>
          <w:spacing w:val="-2"/>
        </w:rPr>
        <w:t>latest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240" w:lineRule="auto" w:before="0" w:after="0"/>
        <w:ind w:left="829" w:right="0" w:hanging="265"/>
        <w:jc w:val="left"/>
        <w:rPr>
          <w:i/>
          <w:sz w:val="22"/>
        </w:rPr>
      </w:pPr>
      <w:r>
        <w:rPr>
          <w:b/>
          <w:sz w:val="22"/>
        </w:rPr>
        <w:t>List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Publications</w:t>
      </w:r>
      <w:r>
        <w:rPr>
          <w:b/>
          <w:spacing w:val="11"/>
          <w:sz w:val="22"/>
        </w:rPr>
        <w:t> </w:t>
      </w:r>
      <w:r>
        <w:rPr>
          <w:i/>
          <w:sz w:val="22"/>
        </w:rPr>
        <w:t>(For</w:t>
      </w:r>
      <w:r>
        <w:rPr>
          <w:i/>
          <w:spacing w:val="5"/>
          <w:sz w:val="22"/>
        </w:rPr>
        <w:t> </w:t>
      </w:r>
      <w:r>
        <w:rPr>
          <w:i/>
          <w:sz w:val="22"/>
        </w:rPr>
        <w:t>last</w:t>
      </w:r>
      <w:r>
        <w:rPr>
          <w:i/>
          <w:spacing w:val="6"/>
          <w:sz w:val="22"/>
        </w:rPr>
        <w:t> </w:t>
      </w:r>
      <w:r>
        <w:rPr>
          <w:i/>
          <w:sz w:val="22"/>
        </w:rPr>
        <w:t>5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calendar</w:t>
      </w:r>
      <w:r>
        <w:rPr>
          <w:i/>
          <w:spacing w:val="8"/>
          <w:sz w:val="22"/>
        </w:rPr>
        <w:t> </w:t>
      </w:r>
      <w:r>
        <w:rPr>
          <w:i/>
          <w:spacing w:val="-2"/>
          <w:sz w:val="22"/>
        </w:rPr>
        <w:t>years)</w:t>
      </w:r>
    </w:p>
    <w:p>
      <w:pPr>
        <w:pStyle w:val="BodyText"/>
        <w:spacing w:before="12"/>
        <w:rPr>
          <w:b w:val="0"/>
          <w:i/>
        </w:rPr>
      </w:pPr>
    </w:p>
    <w:p>
      <w:pPr>
        <w:pStyle w:val="ListParagraph"/>
        <w:numPr>
          <w:ilvl w:val="1"/>
          <w:numId w:val="1"/>
        </w:numPr>
        <w:tabs>
          <w:tab w:pos="1462" w:val="left" w:leader="none"/>
        </w:tabs>
        <w:spacing w:line="240" w:lineRule="auto" w:before="0" w:after="0"/>
        <w:ind w:left="1462" w:right="0" w:hanging="336"/>
        <w:jc w:val="left"/>
        <w:rPr>
          <w:b/>
          <w:sz w:val="22"/>
        </w:rPr>
      </w:pPr>
      <w:r>
        <w:rPr>
          <w:spacing w:val="-2"/>
          <w:sz w:val="22"/>
        </w:rPr>
        <w:t>Journal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Publications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(Maximum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10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high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impact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publications)</w:t>
      </w:r>
    </w:p>
    <w:p>
      <w:pPr>
        <w:pStyle w:val="ListParagraph"/>
        <w:numPr>
          <w:ilvl w:val="1"/>
          <w:numId w:val="1"/>
        </w:numPr>
        <w:tabs>
          <w:tab w:pos="1462" w:val="left" w:leader="none"/>
        </w:tabs>
        <w:spacing w:line="240" w:lineRule="auto" w:before="6" w:after="0"/>
        <w:ind w:left="1462" w:right="0" w:hanging="336"/>
        <w:jc w:val="left"/>
        <w:rPr>
          <w:b/>
          <w:sz w:val="22"/>
        </w:rPr>
      </w:pPr>
      <w:r>
        <w:rPr>
          <w:spacing w:val="-2"/>
          <w:sz w:val="22"/>
        </w:rPr>
        <w:t>Conference</w:t>
      </w:r>
      <w:r>
        <w:rPr>
          <w:spacing w:val="17"/>
          <w:sz w:val="22"/>
        </w:rPr>
        <w:t> </w:t>
      </w:r>
      <w:r>
        <w:rPr>
          <w:spacing w:val="-2"/>
          <w:sz w:val="22"/>
        </w:rPr>
        <w:t>publications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(Maximum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5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high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impact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publications)</w:t>
      </w:r>
    </w:p>
    <w:p>
      <w:pPr>
        <w:pStyle w:val="ListParagraph"/>
        <w:numPr>
          <w:ilvl w:val="0"/>
          <w:numId w:val="1"/>
        </w:numPr>
        <w:tabs>
          <w:tab w:pos="1109" w:val="left" w:leader="none"/>
        </w:tabs>
        <w:spacing w:line="240" w:lineRule="auto" w:before="11" w:after="0"/>
        <w:ind w:left="1109" w:right="0" w:hanging="545"/>
        <w:jc w:val="left"/>
        <w:rPr>
          <w:b/>
          <w:sz w:val="22"/>
        </w:rPr>
      </w:pPr>
      <w:r>
        <w:rPr>
          <w:b/>
          <w:sz w:val="22"/>
        </w:rPr>
        <w:t>Patents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filed/Granted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10"/>
          <w:sz w:val="22"/>
        </w:rPr>
        <w:t> </w:t>
      </w:r>
      <w:r>
        <w:rPr>
          <w:b/>
          <w:spacing w:val="-2"/>
          <w:sz w:val="22"/>
        </w:rPr>
        <w:t>details</w:t>
      </w:r>
    </w:p>
    <w:p>
      <w:pPr>
        <w:pStyle w:val="ListParagraph"/>
        <w:numPr>
          <w:ilvl w:val="0"/>
          <w:numId w:val="1"/>
        </w:numPr>
        <w:tabs>
          <w:tab w:pos="1109" w:val="left" w:leader="none"/>
        </w:tabs>
        <w:spacing w:line="240" w:lineRule="auto" w:before="9" w:after="0"/>
        <w:ind w:left="1109" w:right="0" w:hanging="545"/>
        <w:jc w:val="left"/>
        <w:rPr>
          <w:b/>
          <w:sz w:val="22"/>
        </w:rPr>
      </w:pPr>
      <w:r>
        <w:rPr>
          <w:b/>
          <w:sz w:val="22"/>
        </w:rPr>
        <w:t>Books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Published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/Chapters</w:t>
      </w:r>
      <w:r>
        <w:rPr>
          <w:b/>
          <w:spacing w:val="11"/>
          <w:sz w:val="22"/>
        </w:rPr>
        <w:t> </w:t>
      </w:r>
      <w:r>
        <w:rPr>
          <w:b/>
          <w:spacing w:val="-2"/>
          <w:sz w:val="22"/>
        </w:rPr>
        <w:t>contributed</w:t>
      </w:r>
    </w:p>
    <w:p>
      <w:pPr>
        <w:pStyle w:val="ListParagraph"/>
        <w:numPr>
          <w:ilvl w:val="0"/>
          <w:numId w:val="1"/>
        </w:numPr>
        <w:tabs>
          <w:tab w:pos="1109" w:val="left" w:leader="none"/>
        </w:tabs>
        <w:spacing w:line="240" w:lineRule="auto" w:before="6" w:after="0"/>
        <w:ind w:left="1109" w:right="0" w:hanging="545"/>
        <w:jc w:val="left"/>
        <w:rPr>
          <w:b/>
          <w:sz w:val="22"/>
        </w:rPr>
      </w:pPr>
      <w:r>
        <w:rPr>
          <w:b/>
          <w:sz w:val="22"/>
        </w:rPr>
        <w:t>Track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Record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Workload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Assessment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"/>
          <w:sz w:val="22"/>
        </w:rPr>
        <w:t> </w:t>
      </w:r>
      <w:r>
        <w:rPr>
          <w:b/>
          <w:spacing w:val="-5"/>
          <w:sz w:val="22"/>
        </w:rPr>
        <w:t>PI</w:t>
      </w:r>
    </w:p>
    <w:p>
      <w:pPr>
        <w:spacing w:line="244" w:lineRule="auto" w:before="4"/>
        <w:ind w:left="1097" w:right="1158" w:firstLine="0"/>
        <w:jc w:val="both"/>
        <w:rPr>
          <w:sz w:val="22"/>
        </w:rPr>
      </w:pPr>
      <w:r>
        <w:rPr>
          <w:sz w:val="22"/>
        </w:rPr>
        <w:t>List all the research </w:t>
      </w:r>
      <w:r>
        <w:rPr>
          <w:b/>
          <w:i/>
          <w:sz w:val="22"/>
        </w:rPr>
        <w:t>and consultancy </w:t>
      </w:r>
      <w:r>
        <w:rPr>
          <w:sz w:val="22"/>
        </w:rPr>
        <w:t>projects, whether funded by DoWR,RD &amp; GR or any</w:t>
      </w:r>
      <w:r>
        <w:rPr>
          <w:spacing w:val="-5"/>
          <w:sz w:val="22"/>
        </w:rPr>
        <w:t> </w:t>
      </w:r>
      <w:r>
        <w:rPr>
          <w:sz w:val="22"/>
        </w:rPr>
        <w:t>other</w:t>
      </w:r>
      <w:r>
        <w:rPr>
          <w:spacing w:val="-5"/>
          <w:sz w:val="22"/>
        </w:rPr>
        <w:t> </w:t>
      </w:r>
      <w:r>
        <w:rPr>
          <w:sz w:val="22"/>
        </w:rPr>
        <w:t>agency,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present</w:t>
      </w:r>
      <w:r>
        <w:rPr>
          <w:spacing w:val="-2"/>
          <w:sz w:val="22"/>
        </w:rPr>
        <w:t> </w:t>
      </w:r>
      <w:r>
        <w:rPr>
          <w:sz w:val="22"/>
        </w:rPr>
        <w:t>PI</w:t>
      </w:r>
      <w:r>
        <w:rPr>
          <w:spacing w:val="-7"/>
          <w:sz w:val="22"/>
        </w:rPr>
        <w:t> </w:t>
      </w:r>
      <w:r>
        <w:rPr>
          <w:sz w:val="22"/>
        </w:rPr>
        <w:t>is/was</w:t>
      </w:r>
      <w:r>
        <w:rPr>
          <w:spacing w:val="-3"/>
          <w:sz w:val="22"/>
        </w:rPr>
        <w:t> </w:t>
      </w:r>
      <w:r>
        <w:rPr>
          <w:sz w:val="22"/>
        </w:rPr>
        <w:t>Principal</w:t>
      </w:r>
      <w:r>
        <w:rPr>
          <w:spacing w:val="-2"/>
          <w:sz w:val="22"/>
        </w:rPr>
        <w:t> </w:t>
      </w:r>
      <w:r>
        <w:rPr>
          <w:sz w:val="22"/>
        </w:rPr>
        <w:t>Investigator,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following sub-</w:t>
      </w:r>
      <w:r>
        <w:rPr>
          <w:spacing w:val="-2"/>
          <w:sz w:val="22"/>
        </w:rPr>
        <w:t>sections.</w:t>
      </w:r>
    </w:p>
    <w:p>
      <w:pPr>
        <w:pStyle w:val="BodyText"/>
        <w:spacing w:before="10"/>
        <w:rPr>
          <w:b w:val="0"/>
        </w:rPr>
      </w:pPr>
    </w:p>
    <w:p>
      <w:pPr>
        <w:pStyle w:val="ListParagraph"/>
        <w:numPr>
          <w:ilvl w:val="1"/>
          <w:numId w:val="1"/>
        </w:numPr>
        <w:tabs>
          <w:tab w:pos="956" w:val="left" w:leader="none"/>
        </w:tabs>
        <w:spacing w:line="240" w:lineRule="auto" w:before="0" w:after="0"/>
        <w:ind w:left="956" w:right="0" w:hanging="392"/>
        <w:jc w:val="left"/>
        <w:rPr>
          <w:b/>
          <w:sz w:val="20"/>
        </w:rPr>
      </w:pPr>
      <w:r>
        <w:rPr>
          <w:b/>
          <w:sz w:val="22"/>
        </w:rPr>
        <w:t>Sponsored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Research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Consultancy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Projects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10"/>
          <w:sz w:val="22"/>
        </w:rPr>
        <w:t> </w:t>
      </w:r>
      <w:r>
        <w:rPr>
          <w:b/>
          <w:spacing w:val="-2"/>
          <w:sz w:val="22"/>
        </w:rPr>
        <w:t>Completed</w:t>
      </w:r>
    </w:p>
    <w:p>
      <w:pPr>
        <w:pStyle w:val="BodyText"/>
        <w:spacing w:before="35"/>
        <w:rPr>
          <w:sz w:val="20"/>
        </w:rPr>
      </w:pPr>
    </w:p>
    <w:tbl>
      <w:tblPr>
        <w:tblW w:w="0" w:type="auto"/>
        <w:jc w:val="left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1506"/>
        <w:gridCol w:w="1498"/>
        <w:gridCol w:w="1023"/>
        <w:gridCol w:w="778"/>
        <w:gridCol w:w="1167"/>
        <w:gridCol w:w="1946"/>
      </w:tblGrid>
      <w:tr>
        <w:trPr>
          <w:trHeight w:val="561" w:hRule="atLeast"/>
        </w:trPr>
        <w:tc>
          <w:tcPr>
            <w:tcW w:w="778" w:type="dxa"/>
            <w:vMerge w:val="restart"/>
          </w:tcPr>
          <w:p>
            <w:pPr>
              <w:pStyle w:val="TableParagraph"/>
              <w:spacing w:line="239" w:lineRule="exact"/>
              <w:ind w:left="23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S.</w:t>
            </w:r>
          </w:p>
          <w:p>
            <w:pPr>
              <w:pStyle w:val="TableParagraph"/>
              <w:spacing w:before="1"/>
              <w:ind w:left="24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1506" w:type="dxa"/>
            <w:vMerge w:val="restart"/>
          </w:tcPr>
          <w:p>
            <w:pPr>
              <w:pStyle w:val="TableParagraph"/>
              <w:spacing w:line="239" w:lineRule="exact"/>
              <w:ind w:left="2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Title</w:t>
            </w:r>
          </w:p>
        </w:tc>
        <w:tc>
          <w:tcPr>
            <w:tcW w:w="1498" w:type="dxa"/>
            <w:vMerge w:val="restart"/>
          </w:tcPr>
          <w:p>
            <w:pPr>
              <w:pStyle w:val="TableParagraph"/>
              <w:spacing w:line="242" w:lineRule="auto"/>
              <w:ind w:left="233" w:hanging="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Sponsoring </w:t>
            </w:r>
            <w:r>
              <w:rPr>
                <w:b/>
                <w:spacing w:val="-2"/>
                <w:sz w:val="22"/>
              </w:rPr>
              <w:t>Agency</w:t>
            </w:r>
          </w:p>
        </w:tc>
        <w:tc>
          <w:tcPr>
            <w:tcW w:w="1801" w:type="dxa"/>
            <w:gridSpan w:val="2"/>
          </w:tcPr>
          <w:p>
            <w:pPr>
              <w:pStyle w:val="TableParagraph"/>
              <w:spacing w:line="239" w:lineRule="exact"/>
              <w:ind w:left="70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Period</w:t>
            </w:r>
          </w:p>
        </w:tc>
        <w:tc>
          <w:tcPr>
            <w:tcW w:w="1167" w:type="dxa"/>
            <w:vMerge w:val="restart"/>
          </w:tcPr>
          <w:p>
            <w:pPr>
              <w:pStyle w:val="TableParagraph"/>
              <w:spacing w:line="249" w:lineRule="auto"/>
              <w:ind w:left="230" w:right="87" w:firstLine="36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Amount </w:t>
            </w:r>
            <w:r>
              <w:rPr>
                <w:b/>
                <w:sz w:val="22"/>
              </w:rPr>
              <w:t>(Rs in </w:t>
            </w:r>
            <w:r>
              <w:rPr>
                <w:b/>
                <w:spacing w:val="-2"/>
                <w:sz w:val="22"/>
              </w:rPr>
              <w:t>lakh)</w:t>
            </w:r>
          </w:p>
        </w:tc>
        <w:tc>
          <w:tcPr>
            <w:tcW w:w="1946" w:type="dxa"/>
            <w:vMerge w:val="restart"/>
          </w:tcPr>
          <w:p>
            <w:pPr>
              <w:pStyle w:val="TableParagraph"/>
              <w:spacing w:line="239" w:lineRule="exact"/>
              <w:ind w:left="2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Achievements</w:t>
            </w:r>
          </w:p>
        </w:tc>
      </w:tr>
      <w:tr>
        <w:trPr>
          <w:trHeight w:val="561" w:hRule="atLeast"/>
        </w:trPr>
        <w:tc>
          <w:tcPr>
            <w:tcW w:w="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spacing w:before="3"/>
              <w:ind w:left="37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From</w:t>
            </w:r>
          </w:p>
        </w:tc>
        <w:tc>
          <w:tcPr>
            <w:tcW w:w="778" w:type="dxa"/>
          </w:tcPr>
          <w:p>
            <w:pPr>
              <w:pStyle w:val="TableParagraph"/>
              <w:spacing w:before="3"/>
              <w:ind w:left="37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To</w:t>
            </w:r>
          </w:p>
        </w:tc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7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1"/>
      </w:pP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6" w:right="0" w:hanging="446"/>
        <w:jc w:val="left"/>
        <w:rPr>
          <w:b/>
          <w:sz w:val="22"/>
        </w:rPr>
      </w:pPr>
      <w:r>
        <w:rPr>
          <w:b/>
          <w:sz w:val="22"/>
        </w:rPr>
        <w:t>Sponsored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Research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Consultancy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Projects</w:t>
      </w:r>
      <w:r>
        <w:rPr>
          <w:b/>
          <w:spacing w:val="12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10"/>
          <w:sz w:val="22"/>
        </w:rPr>
        <w:t> </w:t>
      </w:r>
      <w:r>
        <w:rPr>
          <w:b/>
          <w:spacing w:val="-2"/>
          <w:sz w:val="22"/>
        </w:rPr>
        <w:t>Ongoing</w:t>
      </w:r>
    </w:p>
    <w:p>
      <w:pPr>
        <w:pStyle w:val="ListParagraph"/>
        <w:spacing w:after="0" w:line="240" w:lineRule="auto"/>
        <w:jc w:val="left"/>
        <w:rPr>
          <w:b/>
          <w:sz w:val="22"/>
        </w:rPr>
        <w:sectPr>
          <w:type w:val="continuous"/>
          <w:pgSz w:w="12240" w:h="15840"/>
          <w:pgMar w:top="1140" w:bottom="280" w:left="1440" w:right="720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1501"/>
        <w:gridCol w:w="1498"/>
        <w:gridCol w:w="901"/>
        <w:gridCol w:w="903"/>
        <w:gridCol w:w="1168"/>
        <w:gridCol w:w="1945"/>
      </w:tblGrid>
      <w:tr>
        <w:trPr>
          <w:trHeight w:val="561" w:hRule="atLeast"/>
        </w:trPr>
        <w:tc>
          <w:tcPr>
            <w:tcW w:w="778" w:type="dxa"/>
            <w:vMerge w:val="restart"/>
          </w:tcPr>
          <w:p>
            <w:pPr>
              <w:pStyle w:val="TableParagraph"/>
              <w:spacing w:line="239" w:lineRule="exact"/>
              <w:ind w:left="23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S.</w:t>
            </w:r>
          </w:p>
          <w:p>
            <w:pPr>
              <w:pStyle w:val="TableParagraph"/>
              <w:spacing w:before="4"/>
              <w:ind w:left="24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1501" w:type="dxa"/>
            <w:vMerge w:val="restart"/>
          </w:tcPr>
          <w:p>
            <w:pPr>
              <w:pStyle w:val="TableParagraph"/>
              <w:spacing w:line="239" w:lineRule="exact"/>
              <w:ind w:left="2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Title</w:t>
            </w:r>
          </w:p>
        </w:tc>
        <w:tc>
          <w:tcPr>
            <w:tcW w:w="1498" w:type="dxa"/>
            <w:vMerge w:val="restart"/>
          </w:tcPr>
          <w:p>
            <w:pPr>
              <w:pStyle w:val="TableParagraph"/>
              <w:spacing w:line="244" w:lineRule="auto"/>
              <w:ind w:left="234" w:hanging="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Sponsoring </w:t>
            </w:r>
            <w:r>
              <w:rPr>
                <w:b/>
                <w:spacing w:val="-2"/>
                <w:sz w:val="22"/>
              </w:rPr>
              <w:t>Agency</w:t>
            </w:r>
          </w:p>
        </w:tc>
        <w:tc>
          <w:tcPr>
            <w:tcW w:w="1804" w:type="dxa"/>
            <w:gridSpan w:val="2"/>
          </w:tcPr>
          <w:p>
            <w:pPr>
              <w:pStyle w:val="TableParagraph"/>
              <w:spacing w:line="239" w:lineRule="exact"/>
              <w:ind w:left="23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Period</w:t>
            </w:r>
          </w:p>
        </w:tc>
        <w:tc>
          <w:tcPr>
            <w:tcW w:w="1168" w:type="dxa"/>
            <w:vMerge w:val="restart"/>
          </w:tcPr>
          <w:p>
            <w:pPr>
              <w:pStyle w:val="TableParagraph"/>
              <w:spacing w:line="252" w:lineRule="auto"/>
              <w:ind w:left="230" w:right="89" w:firstLine="33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Amount </w:t>
            </w:r>
            <w:r>
              <w:rPr>
                <w:b/>
                <w:sz w:val="22"/>
              </w:rPr>
              <w:t>(Rs in </w:t>
            </w:r>
            <w:r>
              <w:rPr>
                <w:b/>
                <w:spacing w:val="-2"/>
                <w:sz w:val="22"/>
              </w:rPr>
              <w:t>lakh)</w:t>
            </w:r>
          </w:p>
        </w:tc>
        <w:tc>
          <w:tcPr>
            <w:tcW w:w="1945" w:type="dxa"/>
            <w:vMerge w:val="restart"/>
          </w:tcPr>
          <w:p>
            <w:pPr>
              <w:pStyle w:val="TableParagraph"/>
              <w:spacing w:line="239" w:lineRule="exact"/>
              <w:ind w:left="2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Achievements</w:t>
            </w:r>
          </w:p>
        </w:tc>
      </w:tr>
      <w:tr>
        <w:trPr>
          <w:trHeight w:val="563" w:hRule="atLeast"/>
        </w:trPr>
        <w:tc>
          <w:tcPr>
            <w:tcW w:w="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spacing w:before="3"/>
              <w:ind w:left="23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From</w:t>
            </w:r>
          </w:p>
        </w:tc>
        <w:tc>
          <w:tcPr>
            <w:tcW w:w="903" w:type="dxa"/>
          </w:tcPr>
          <w:p>
            <w:pPr>
              <w:pStyle w:val="TableParagraph"/>
              <w:spacing w:before="3"/>
              <w:ind w:left="23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To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7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4"/>
      </w:pP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0" w:after="0"/>
        <w:ind w:left="1216" w:right="0" w:hanging="446"/>
        <w:jc w:val="left"/>
        <w:rPr>
          <w:b/>
          <w:sz w:val="22"/>
        </w:rPr>
      </w:pPr>
      <w:r>
        <w:rPr>
          <w:b/>
          <w:sz w:val="22"/>
        </w:rPr>
        <w:t>Research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Schemes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foreclosed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reason,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if</w:t>
      </w:r>
      <w:r>
        <w:rPr>
          <w:b/>
          <w:spacing w:val="-8"/>
          <w:sz w:val="22"/>
        </w:rPr>
        <w:t> </w:t>
      </w:r>
      <w:r>
        <w:rPr>
          <w:b/>
          <w:spacing w:val="-5"/>
          <w:sz w:val="22"/>
        </w:rPr>
        <w:t>any</w:t>
      </w:r>
    </w:p>
    <w:p>
      <w:pPr>
        <w:pStyle w:val="BodyText"/>
        <w:spacing w:before="32"/>
        <w:rPr>
          <w:sz w:val="20"/>
        </w:rPr>
      </w:pPr>
    </w:p>
    <w:tbl>
      <w:tblPr>
        <w:tblW w:w="0" w:type="auto"/>
        <w:jc w:val="left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1501"/>
        <w:gridCol w:w="1498"/>
        <w:gridCol w:w="901"/>
        <w:gridCol w:w="903"/>
        <w:gridCol w:w="1168"/>
        <w:gridCol w:w="1945"/>
      </w:tblGrid>
      <w:tr>
        <w:trPr>
          <w:trHeight w:val="561" w:hRule="atLeast"/>
        </w:trPr>
        <w:tc>
          <w:tcPr>
            <w:tcW w:w="778" w:type="dxa"/>
            <w:vMerge w:val="restart"/>
          </w:tcPr>
          <w:p>
            <w:pPr>
              <w:pStyle w:val="TableParagraph"/>
              <w:spacing w:line="244" w:lineRule="exact"/>
              <w:ind w:left="23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S.</w:t>
            </w:r>
          </w:p>
          <w:p>
            <w:pPr>
              <w:pStyle w:val="TableParagraph"/>
              <w:spacing w:line="252" w:lineRule="exact"/>
              <w:ind w:left="24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1501" w:type="dxa"/>
            <w:vMerge w:val="restart"/>
          </w:tcPr>
          <w:p>
            <w:pPr>
              <w:pStyle w:val="TableParagraph"/>
              <w:spacing w:line="244" w:lineRule="exact"/>
              <w:ind w:left="23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Title</w:t>
            </w:r>
          </w:p>
        </w:tc>
        <w:tc>
          <w:tcPr>
            <w:tcW w:w="1498" w:type="dxa"/>
            <w:vMerge w:val="restart"/>
          </w:tcPr>
          <w:p>
            <w:pPr>
              <w:pStyle w:val="TableParagraph"/>
              <w:ind w:left="234" w:hanging="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Sponsoring </w:t>
            </w:r>
            <w:r>
              <w:rPr>
                <w:b/>
                <w:spacing w:val="-2"/>
                <w:sz w:val="22"/>
              </w:rPr>
              <w:t>Agency</w:t>
            </w:r>
          </w:p>
        </w:tc>
        <w:tc>
          <w:tcPr>
            <w:tcW w:w="1804" w:type="dxa"/>
            <w:gridSpan w:val="2"/>
          </w:tcPr>
          <w:p>
            <w:pPr>
              <w:pStyle w:val="TableParagraph"/>
              <w:spacing w:line="244" w:lineRule="exact"/>
              <w:ind w:left="23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Period</w:t>
            </w:r>
          </w:p>
        </w:tc>
        <w:tc>
          <w:tcPr>
            <w:tcW w:w="1168" w:type="dxa"/>
            <w:vMerge w:val="restart"/>
          </w:tcPr>
          <w:p>
            <w:pPr>
              <w:pStyle w:val="TableParagraph"/>
              <w:spacing w:line="249" w:lineRule="auto"/>
              <w:ind w:left="230" w:right="89" w:firstLine="33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Amount </w:t>
            </w:r>
            <w:r>
              <w:rPr>
                <w:b/>
                <w:sz w:val="22"/>
              </w:rPr>
              <w:t>(Rs in </w:t>
            </w:r>
            <w:r>
              <w:rPr>
                <w:b/>
                <w:spacing w:val="-2"/>
                <w:sz w:val="22"/>
              </w:rPr>
              <w:t>lakh)</w:t>
            </w:r>
          </w:p>
        </w:tc>
        <w:tc>
          <w:tcPr>
            <w:tcW w:w="1945" w:type="dxa"/>
            <w:vMerge w:val="restart"/>
          </w:tcPr>
          <w:p>
            <w:pPr>
              <w:pStyle w:val="TableParagraph"/>
              <w:tabs>
                <w:tab w:pos="1647" w:val="left" w:leader="none"/>
              </w:tabs>
              <w:ind w:left="231" w:right="1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Reasons</w:t>
            </w:r>
            <w:r>
              <w:rPr>
                <w:b/>
                <w:sz w:val="22"/>
              </w:rPr>
              <w:tab/>
            </w:r>
            <w:r>
              <w:rPr>
                <w:b/>
                <w:spacing w:val="-12"/>
                <w:sz w:val="22"/>
              </w:rPr>
              <w:t>of </w:t>
            </w:r>
            <w:r>
              <w:rPr>
                <w:b/>
                <w:spacing w:val="-2"/>
                <w:sz w:val="22"/>
              </w:rPr>
              <w:t>foreclosure</w:t>
            </w:r>
          </w:p>
        </w:tc>
      </w:tr>
      <w:tr>
        <w:trPr>
          <w:trHeight w:val="563" w:hRule="atLeast"/>
        </w:trPr>
        <w:tc>
          <w:tcPr>
            <w:tcW w:w="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spacing w:before="3"/>
              <w:ind w:left="23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From</w:t>
            </w:r>
          </w:p>
        </w:tc>
        <w:tc>
          <w:tcPr>
            <w:tcW w:w="903" w:type="dxa"/>
          </w:tcPr>
          <w:p>
            <w:pPr>
              <w:pStyle w:val="TableParagraph"/>
              <w:spacing w:before="3"/>
              <w:ind w:left="23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To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7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11"/>
      </w:pPr>
    </w:p>
    <w:p>
      <w:pPr>
        <w:pStyle w:val="ListParagraph"/>
        <w:numPr>
          <w:ilvl w:val="1"/>
          <w:numId w:val="1"/>
        </w:numPr>
        <w:tabs>
          <w:tab w:pos="965" w:val="left" w:leader="none"/>
          <w:tab w:pos="1034" w:val="left" w:leader="none"/>
        </w:tabs>
        <w:spacing w:line="244" w:lineRule="auto" w:before="0" w:after="0"/>
        <w:ind w:left="965" w:right="1669" w:hanging="401"/>
        <w:jc w:val="left"/>
        <w:rPr>
          <w:b/>
          <w:sz w:val="22"/>
        </w:rPr>
      </w:pPr>
      <w:r>
        <w:rPr>
          <w:b/>
          <w:sz w:val="22"/>
        </w:rPr>
        <w:tab/>
        <w:t>Sponsored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Research/Consultancy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Projects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submitted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DoWR,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GR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 other organizations for Grants</w:t>
      </w:r>
    </w:p>
    <w:p>
      <w:pPr>
        <w:pStyle w:val="BodyText"/>
        <w:spacing w:before="28"/>
        <w:rPr>
          <w:sz w:val="20"/>
        </w:rPr>
      </w:pPr>
    </w:p>
    <w:tbl>
      <w:tblPr>
        <w:tblW w:w="0" w:type="auto"/>
        <w:jc w:val="left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1559"/>
        <w:gridCol w:w="2161"/>
        <w:gridCol w:w="1630"/>
        <w:gridCol w:w="2567"/>
      </w:tblGrid>
      <w:tr>
        <w:trPr>
          <w:trHeight w:val="520" w:hRule="atLeast"/>
        </w:trPr>
        <w:tc>
          <w:tcPr>
            <w:tcW w:w="778" w:type="dxa"/>
          </w:tcPr>
          <w:p>
            <w:pPr>
              <w:pStyle w:val="TableParagraph"/>
              <w:spacing w:line="249" w:lineRule="exact" w:before="1"/>
              <w:ind w:left="23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S.</w:t>
            </w:r>
          </w:p>
          <w:p>
            <w:pPr>
              <w:pStyle w:val="TableParagraph"/>
              <w:spacing w:line="249" w:lineRule="exact"/>
              <w:ind w:left="237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"/>
              <w:ind w:left="23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Title</w:t>
            </w:r>
          </w:p>
        </w:tc>
        <w:tc>
          <w:tcPr>
            <w:tcW w:w="2161" w:type="dxa"/>
          </w:tcPr>
          <w:p>
            <w:pPr>
              <w:pStyle w:val="TableParagraph"/>
              <w:spacing w:before="3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Agency</w:t>
            </w:r>
            <w:r>
              <w:rPr>
                <w:b/>
                <w:spacing w:val="78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7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whom</w:t>
            </w:r>
          </w:p>
          <w:p>
            <w:pPr>
              <w:pStyle w:val="TableParagraph"/>
              <w:spacing w:line="236" w:lineRule="exact" w:before="9"/>
              <w:ind w:left="23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submitted</w:t>
            </w:r>
          </w:p>
        </w:tc>
        <w:tc>
          <w:tcPr>
            <w:tcW w:w="1630" w:type="dxa"/>
          </w:tcPr>
          <w:p>
            <w:pPr>
              <w:pStyle w:val="TableParagraph"/>
              <w:spacing w:before="1"/>
              <w:ind w:left="23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Duration</w:t>
            </w:r>
          </w:p>
        </w:tc>
        <w:tc>
          <w:tcPr>
            <w:tcW w:w="2567" w:type="dxa"/>
          </w:tcPr>
          <w:p>
            <w:pPr>
              <w:pStyle w:val="TableParagraph"/>
              <w:spacing w:before="1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(Rs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lakh)</w:t>
            </w:r>
          </w:p>
        </w:tc>
      </w:tr>
      <w:tr>
        <w:trPr>
          <w:trHeight w:val="530" w:hRule="atLeast"/>
        </w:trPr>
        <w:tc>
          <w:tcPr>
            <w:tcW w:w="7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6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1" w:hRule="atLeast"/>
        </w:trPr>
        <w:tc>
          <w:tcPr>
            <w:tcW w:w="7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6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7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6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2240" w:h="15840"/>
      <w:pgMar w:top="112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0" w:hanging="2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60" w:hanging="396"/>
        <w:jc w:val="right"/>
      </w:pPr>
      <w:rPr>
        <w:rFonts w:hint="default"/>
        <w:spacing w:val="0"/>
        <w:w w:val="9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0" w:hanging="3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7" w:hanging="3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5" w:hanging="3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92" w:hanging="3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0" w:hanging="3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47" w:hanging="3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5" w:hanging="39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9" w:hanging="26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2026-06-16T11:44:17Z</dcterms:created>
  <dcterms:modified xsi:type="dcterms:W3CDTF">2026-06-16T11:44:17Z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2026-06-16T00:00:00Z</vt:filetime>
  </property>
</Properties>
</file>